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Default="00D90FCE" w:rsidP="00BB594B">
      <w:pPr>
        <w:spacing w:after="0" w:line="240" w:lineRule="auto"/>
        <w:jc w:val="center"/>
        <w:rPr>
          <w:b/>
        </w:rPr>
      </w:pPr>
      <w:r>
        <w:rPr>
          <w:b/>
        </w:rPr>
        <w:t>12</w:t>
      </w:r>
      <w:r w:rsidR="00A51D95">
        <w:rPr>
          <w:b/>
        </w:rPr>
        <w:t>. s</w:t>
      </w:r>
      <w:r w:rsidR="00A51D95" w:rsidRPr="009F5AFB">
        <w:rPr>
          <w:b/>
        </w:rPr>
        <w:t>astanak Vijeća poslijediplomskog studija TRIBE</w:t>
      </w:r>
    </w:p>
    <w:p w:rsidR="00A51D95" w:rsidRDefault="00D90FCE" w:rsidP="00BB594B">
      <w:pPr>
        <w:spacing w:after="0" w:line="240" w:lineRule="auto"/>
        <w:jc w:val="center"/>
        <w:rPr>
          <w:b/>
        </w:rPr>
      </w:pPr>
      <w:r>
        <w:rPr>
          <w:b/>
        </w:rPr>
        <w:t>25</w:t>
      </w:r>
      <w:r w:rsidR="001B0F79">
        <w:rPr>
          <w:b/>
        </w:rPr>
        <w:t xml:space="preserve">. </w:t>
      </w:r>
      <w:r>
        <w:rPr>
          <w:b/>
        </w:rPr>
        <w:t>studenog</w:t>
      </w:r>
      <w:r w:rsidR="00FA1BB4">
        <w:rPr>
          <w:b/>
        </w:rPr>
        <w:t xml:space="preserve"> 2014</w:t>
      </w:r>
      <w:r w:rsidR="00A51D95">
        <w:rPr>
          <w:b/>
        </w:rPr>
        <w:t>.</w:t>
      </w:r>
    </w:p>
    <w:p w:rsidR="00A51D95" w:rsidRPr="009F5AFB" w:rsidRDefault="00A51D95" w:rsidP="00BB594B">
      <w:pPr>
        <w:spacing w:after="0" w:line="240" w:lineRule="auto"/>
        <w:jc w:val="center"/>
        <w:rPr>
          <w:b/>
        </w:rPr>
      </w:pPr>
      <w:r w:rsidRPr="009F5AFB">
        <w:rPr>
          <w:b/>
        </w:rPr>
        <w:t>Zapisnik</w:t>
      </w:r>
    </w:p>
    <w:p w:rsidR="00A51D95" w:rsidRDefault="00A51D95" w:rsidP="00BB594B">
      <w:pPr>
        <w:spacing w:after="0" w:line="240" w:lineRule="auto"/>
        <w:rPr>
          <w:b/>
        </w:rPr>
      </w:pPr>
    </w:p>
    <w:p w:rsidR="004F23A8" w:rsidRPr="00BD58E5" w:rsidRDefault="004F23A8" w:rsidP="00BB594B">
      <w:pPr>
        <w:spacing w:after="0" w:line="240" w:lineRule="auto"/>
        <w:rPr>
          <w:b/>
        </w:rPr>
      </w:pPr>
    </w:p>
    <w:p w:rsidR="00A51D95" w:rsidRPr="00BD58E5" w:rsidRDefault="00A51D95" w:rsidP="00BB594B">
      <w:pPr>
        <w:spacing w:after="0" w:line="240" w:lineRule="auto"/>
        <w:rPr>
          <w:b/>
        </w:rPr>
      </w:pPr>
      <w:r w:rsidRPr="00BD58E5">
        <w:rPr>
          <w:b/>
        </w:rPr>
        <w:t>Dnevni red:</w:t>
      </w:r>
    </w:p>
    <w:p w:rsidR="00FB3645" w:rsidRDefault="00CF2B85" w:rsidP="00BB59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Zamolba Žane </w:t>
      </w:r>
      <w:proofErr w:type="spellStart"/>
      <w:r>
        <w:t>Rubić</w:t>
      </w:r>
      <w:proofErr w:type="spellEnd"/>
      <w:r>
        <w:t xml:space="preserve">, </w:t>
      </w:r>
      <w:proofErr w:type="spellStart"/>
      <w:r>
        <w:t>dr</w:t>
      </w:r>
      <w:proofErr w:type="spellEnd"/>
      <w:r>
        <w:t>. med. z</w:t>
      </w:r>
      <w:r w:rsidR="00D90FCE">
        <w:t>a priznavanjem predmeta na drugoj godini</w:t>
      </w:r>
      <w:r>
        <w:t xml:space="preserve"> studija</w:t>
      </w:r>
    </w:p>
    <w:p w:rsidR="00D90FCE" w:rsidRDefault="00D90FCE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Upisi u prvu i drugu godinu; početak nastave prve i druge godine</w:t>
      </w:r>
    </w:p>
    <w:p w:rsidR="005222D8" w:rsidRDefault="005222D8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Ponavljanje godine i gubitak prava</w:t>
      </w:r>
      <w:r w:rsidR="00016EEB">
        <w:t xml:space="preserve"> na nastavak</w:t>
      </w:r>
      <w:r>
        <w:t xml:space="preserve"> školovanja</w:t>
      </w:r>
    </w:p>
    <w:p w:rsidR="005222D8" w:rsidRDefault="005222D8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Natječaj za upis u prvu godinu studija u akademskoj godini 2015/2016</w:t>
      </w:r>
    </w:p>
    <w:p w:rsidR="00D90FCE" w:rsidRDefault="00D90FCE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Razno</w:t>
      </w:r>
    </w:p>
    <w:p w:rsidR="00A51D95" w:rsidRDefault="00A51D95" w:rsidP="00BB594B">
      <w:pPr>
        <w:spacing w:after="0" w:line="240" w:lineRule="auto"/>
        <w:rPr>
          <w:b/>
        </w:rPr>
      </w:pPr>
    </w:p>
    <w:p w:rsidR="00A51D95" w:rsidRDefault="00A51D95" w:rsidP="00BB594B">
      <w:pPr>
        <w:spacing w:after="0" w:line="240" w:lineRule="auto"/>
      </w:pPr>
      <w:r w:rsidRPr="00DD3CDC">
        <w:rPr>
          <w:b/>
        </w:rPr>
        <w:t>Nazočni</w:t>
      </w:r>
      <w:r w:rsidRPr="00DD3CDC">
        <w:t xml:space="preserve">: </w:t>
      </w:r>
      <w:proofErr w:type="spellStart"/>
      <w:r w:rsidRPr="00DD3CDC">
        <w:t>prof</w:t>
      </w:r>
      <w:proofErr w:type="spellEnd"/>
      <w:r w:rsidRPr="00DD3CDC">
        <w:t xml:space="preserve">. Damir Sapunar, </w:t>
      </w:r>
      <w:proofErr w:type="spellStart"/>
      <w:r w:rsidRPr="00DD3CDC">
        <w:t>prof</w:t>
      </w:r>
      <w:proofErr w:type="spellEnd"/>
      <w:r w:rsidRPr="00DD3CDC">
        <w:t>. Iv</w:t>
      </w:r>
      <w:r w:rsidR="001B0F79" w:rsidRPr="00DD3CDC">
        <w:t xml:space="preserve">ica </w:t>
      </w:r>
      <w:proofErr w:type="spellStart"/>
      <w:r w:rsidR="001B0F79" w:rsidRPr="00DD3CDC">
        <w:t>Grković</w:t>
      </w:r>
      <w:proofErr w:type="spellEnd"/>
      <w:r w:rsidR="001B0F79" w:rsidRPr="00DD3CDC">
        <w:t xml:space="preserve">, </w:t>
      </w:r>
      <w:proofErr w:type="spellStart"/>
      <w:r w:rsidR="001B0F79" w:rsidRPr="00DD3CDC">
        <w:t>prof</w:t>
      </w:r>
      <w:proofErr w:type="spellEnd"/>
      <w:r w:rsidR="001B0F79" w:rsidRPr="00DD3CDC">
        <w:t xml:space="preserve">. </w:t>
      </w:r>
      <w:proofErr w:type="spellStart"/>
      <w:r w:rsidR="001B0F79" w:rsidRPr="00DD3CDC">
        <w:t>Livia</w:t>
      </w:r>
      <w:proofErr w:type="spellEnd"/>
      <w:r w:rsidR="001B0F79" w:rsidRPr="00DD3CDC">
        <w:t xml:space="preserve"> </w:t>
      </w:r>
      <w:proofErr w:type="spellStart"/>
      <w:r w:rsidR="001B0F79" w:rsidRPr="00DD3CDC">
        <w:t>Puljak</w:t>
      </w:r>
      <w:proofErr w:type="spellEnd"/>
    </w:p>
    <w:p w:rsidR="00A51D95" w:rsidRDefault="00A51D95" w:rsidP="00BB594B">
      <w:pPr>
        <w:spacing w:after="0" w:line="240" w:lineRule="auto"/>
      </w:pPr>
    </w:p>
    <w:p w:rsidR="00A51D95" w:rsidRPr="00496AB0" w:rsidRDefault="00A51D95" w:rsidP="00BB594B">
      <w:pPr>
        <w:spacing w:after="0" w:line="240" w:lineRule="auto"/>
        <w:rPr>
          <w:b/>
        </w:rPr>
      </w:pPr>
      <w:r>
        <w:rPr>
          <w:b/>
        </w:rPr>
        <w:t>Ad 1.</w:t>
      </w:r>
    </w:p>
    <w:p w:rsidR="00D90FCE" w:rsidRDefault="00D90FCE" w:rsidP="001B0F79">
      <w:pPr>
        <w:spacing w:after="0" w:line="240" w:lineRule="auto"/>
      </w:pPr>
      <w:r>
        <w:t xml:space="preserve">Žana </w:t>
      </w:r>
      <w:proofErr w:type="spellStart"/>
      <w:r>
        <w:t>Rubić</w:t>
      </w:r>
      <w:proofErr w:type="spellEnd"/>
      <w:r>
        <w:t xml:space="preserve">, </w:t>
      </w:r>
      <w:proofErr w:type="spellStart"/>
      <w:r>
        <w:t>dr.med</w:t>
      </w:r>
      <w:proofErr w:type="spellEnd"/>
      <w:r>
        <w:t xml:space="preserve">. podnijela je zamolbu Vijeću doktorskog studija TRIBE za priznavanjem predmeta položenih u sklopu poslijediplomskog specijalističkog studija iz Medicinske mikrobiologije i parazitologije pri Odsjeku za poslijediplomsku nastavu Medicinskog fakulteta u Zagrebu. Priložen je indeks Žane </w:t>
      </w:r>
      <w:proofErr w:type="spellStart"/>
      <w:r>
        <w:t>Rubić</w:t>
      </w:r>
      <w:proofErr w:type="spellEnd"/>
      <w:r>
        <w:t xml:space="preserve"> matičnog broja studenta 10Z11011 sa Sveučilišta u Zagrebu.</w:t>
      </w:r>
    </w:p>
    <w:p w:rsidR="00D90FCE" w:rsidRDefault="00D90FCE" w:rsidP="001B0F79">
      <w:pPr>
        <w:spacing w:after="0" w:line="240" w:lineRule="auto"/>
      </w:pPr>
      <w:r>
        <w:t>Uvidom u indeks razvidno je da je položeno šest predmeta iz okvira medicinske mikrobiologije i parazitologije (Opća mikrobiologija, Osnovna poglavlja iz biokemije, Specijalna mikrobiologija, Klinička mikrobiologija, Epidemiologija, Klinička infektologija).</w:t>
      </w:r>
    </w:p>
    <w:p w:rsidR="00D90FCE" w:rsidRDefault="00D90FCE" w:rsidP="001B0F79">
      <w:pPr>
        <w:spacing w:after="0" w:line="240" w:lineRule="auto"/>
      </w:pPr>
      <w:r>
        <w:t xml:space="preserve">Vijeće doktorskog studija TRIBE odlučuje da će se priznati dva predmeta: Osnovna poglavlja iz biokemije (12 predavanja, 0 vježbi, 8 seminara) i Epidemiologija (16 predavanja, 0 vježbi, 14 seminara). Temeljem priznavanja ta dva predmeta, imajući u vidu njihov nastavni opseg, priznaju se 4 ECTS </w:t>
      </w:r>
      <w:r w:rsidR="005222D8">
        <w:t xml:space="preserve">boda. Sukladno ovoj odluci, </w:t>
      </w:r>
      <w:proofErr w:type="spellStart"/>
      <w:r w:rsidR="005222D8">
        <w:t>dr</w:t>
      </w:r>
      <w:proofErr w:type="spellEnd"/>
      <w:r w:rsidR="005222D8">
        <w:t xml:space="preserve">. </w:t>
      </w:r>
      <w:proofErr w:type="spellStart"/>
      <w:r w:rsidR="005222D8">
        <w:t>Rubić</w:t>
      </w:r>
      <w:proofErr w:type="spellEnd"/>
      <w:r w:rsidR="005222D8">
        <w:t xml:space="preserve"> može upisati dva izborna predmeta manje u drugoj godini studija TRIBE.</w:t>
      </w:r>
    </w:p>
    <w:p w:rsidR="00D90FCE" w:rsidRDefault="00D90FCE" w:rsidP="001B0F79">
      <w:pPr>
        <w:spacing w:after="0" w:line="240" w:lineRule="auto"/>
      </w:pPr>
    </w:p>
    <w:p w:rsidR="00AC7047" w:rsidRDefault="00302BA7" w:rsidP="00BB594B">
      <w:pPr>
        <w:spacing w:after="0" w:line="240" w:lineRule="auto"/>
        <w:rPr>
          <w:b/>
        </w:rPr>
      </w:pPr>
      <w:r w:rsidRPr="00302BA7">
        <w:rPr>
          <w:b/>
        </w:rPr>
        <w:t>Ad 2.</w:t>
      </w:r>
    </w:p>
    <w:p w:rsidR="00FB3645" w:rsidRDefault="005222D8" w:rsidP="00E71E32">
      <w:pPr>
        <w:pStyle w:val="ListParagraph"/>
        <w:numPr>
          <w:ilvl w:val="0"/>
          <w:numId w:val="5"/>
        </w:numPr>
        <w:spacing w:after="0" w:line="240" w:lineRule="auto"/>
      </w:pPr>
      <w:r>
        <w:t>Zadnji ispitni rok za studente upisane u akademskoj godini je 9. veljače 2015. (četvrti rok iz predmeta Drugo izvješće). U istom tjednu (9-14. veljače 2015.) organizirali bi se upisi u drugu godinu studija i nastava iz izbornih predmeta može početi od 16. veljače 2015. Studentski predstavnik Domagoj Marković predložio je organiziranje nastave u bloku, po uzoru na njihovu prvu godinu studija.</w:t>
      </w:r>
    </w:p>
    <w:p w:rsidR="00E71E32" w:rsidRPr="005222D8" w:rsidRDefault="00E71E32" w:rsidP="00E71E32">
      <w:pPr>
        <w:pStyle w:val="ListParagraph"/>
        <w:numPr>
          <w:ilvl w:val="0"/>
          <w:numId w:val="5"/>
        </w:numPr>
        <w:spacing w:after="0" w:line="240" w:lineRule="auto"/>
      </w:pPr>
      <w:r>
        <w:t>Rok za prijavu na natječaj za upis u prvu godinu je 15. siječnja. Prema trenutnom planu nastava bi počela u travnju. Referadi za poslijediplomske studije će se predložiti otvaranje upisa u zadnjem tjednu ožujka i početak nastave u tjednu od 6. travnja 2015.</w:t>
      </w:r>
    </w:p>
    <w:p w:rsidR="005222D8" w:rsidRDefault="005222D8" w:rsidP="00BB594B">
      <w:pPr>
        <w:spacing w:after="0" w:line="240" w:lineRule="auto"/>
        <w:rPr>
          <w:b/>
        </w:rPr>
      </w:pPr>
    </w:p>
    <w:p w:rsidR="00AA1564" w:rsidRDefault="00AA1564" w:rsidP="00BB594B">
      <w:pPr>
        <w:spacing w:after="0" w:line="240" w:lineRule="auto"/>
        <w:rPr>
          <w:b/>
        </w:rPr>
      </w:pPr>
      <w:r>
        <w:rPr>
          <w:b/>
        </w:rPr>
        <w:t>Ad 3</w:t>
      </w:r>
    </w:p>
    <w:p w:rsidR="00E71E32" w:rsidRDefault="00E71E32" w:rsidP="00E71E32">
      <w:pPr>
        <w:spacing w:after="0" w:line="240" w:lineRule="auto"/>
      </w:pPr>
      <w:r>
        <w:t xml:space="preserve">Prema članku 17. trenutno važećeg Pravilnika o sveučilišnim poslijediplomskim studijima i postupku </w:t>
      </w:r>
    </w:p>
    <w:p w:rsidR="00E71E32" w:rsidRDefault="00E71E32" w:rsidP="00E71E32">
      <w:pPr>
        <w:spacing w:after="0" w:line="240" w:lineRule="auto"/>
      </w:pPr>
      <w:r>
        <w:t xml:space="preserve">stjecanja doktorata znanosti, „Studentska prava i obveze glede nastave regulirana su Pravilnikom o studiju i sustavu studiranja na Medicinskom fakultetu u Splitu.“ Stoga se od akademske godine 2013/2014 vodi precizna evidencija o četiri ispitna roka tijekom jedne akademske godine. Studenti koji ne polože sve ispite u jednoj akademskoj godini upisuju sljedeće godine ponavljanje godine, i trebaju upisati slušanje i polaganje </w:t>
      </w:r>
      <w:proofErr w:type="spellStart"/>
      <w:r>
        <w:t>nepoloženih</w:t>
      </w:r>
      <w:proofErr w:type="spellEnd"/>
      <w:r>
        <w:t xml:space="preserve"> predmeta. Tijekom ponavljanja plaćaju školarinu za ECTS bodove koje ponovo upisuju, pri čemu se cijena jednog ECTS boda određuje prema formuli 16.000/60 = 267 kn. Studenti koji u roku od dvije godine, odnosno unutar 8 ispitnih rokova ne polože ispit izgubit će pravo </w:t>
      </w:r>
      <w:r w:rsidR="00016EEB">
        <w:t xml:space="preserve">na nastavak </w:t>
      </w:r>
      <w:r>
        <w:t>školovanja.</w:t>
      </w:r>
    </w:p>
    <w:p w:rsidR="00E71E32" w:rsidRDefault="00E71E32">
      <w:pPr>
        <w:rPr>
          <w:b/>
        </w:rPr>
      </w:pPr>
      <w:r>
        <w:rPr>
          <w:b/>
        </w:rPr>
        <w:br w:type="page"/>
      </w:r>
    </w:p>
    <w:p w:rsidR="00E71E32" w:rsidRPr="00E71E32" w:rsidRDefault="00E71E32" w:rsidP="00E71E32">
      <w:pPr>
        <w:spacing w:after="0" w:line="240" w:lineRule="auto"/>
        <w:rPr>
          <w:b/>
        </w:rPr>
      </w:pPr>
      <w:r w:rsidRPr="00E71E32">
        <w:rPr>
          <w:b/>
        </w:rPr>
        <w:lastRenderedPageBreak/>
        <w:t>Ad 4.</w:t>
      </w:r>
    </w:p>
    <w:p w:rsidR="00E71E32" w:rsidRPr="00E71E32" w:rsidRDefault="00E71E32" w:rsidP="00E71E32">
      <w:pPr>
        <w:spacing w:after="0" w:line="240" w:lineRule="auto"/>
      </w:pPr>
      <w:r>
        <w:t>Cilj voditelja studija TRIBE jest početi nastavu u akademskoj godini 2015/2015 na početku akademske godine, a ne u drugoj polovici akademske godine kao dosad. Stoga se predlaže raspisivanje natječaja za upis studenata na poslijediplomski studij TRIBE u travnju 2015. godine.</w:t>
      </w:r>
      <w:r w:rsidR="00633725">
        <w:t xml:space="preserve"> Ovaj će se prijedlog poslati Vijeću doktorske škole.</w:t>
      </w:r>
    </w:p>
    <w:p w:rsidR="00E71E32" w:rsidRDefault="00E71E32" w:rsidP="00BB594B">
      <w:pPr>
        <w:spacing w:after="0" w:line="240" w:lineRule="auto"/>
        <w:rPr>
          <w:b/>
        </w:rPr>
      </w:pPr>
    </w:p>
    <w:p w:rsidR="00E71E32" w:rsidRDefault="00E71E32" w:rsidP="00BB594B">
      <w:pPr>
        <w:spacing w:after="0" w:line="240" w:lineRule="auto"/>
        <w:rPr>
          <w:b/>
        </w:rPr>
      </w:pPr>
      <w:r>
        <w:rPr>
          <w:b/>
        </w:rPr>
        <w:t>Ad 5.</w:t>
      </w:r>
    </w:p>
    <w:p w:rsidR="00E71E32" w:rsidRPr="00E239D8" w:rsidRDefault="00E239D8" w:rsidP="00BB594B">
      <w:pPr>
        <w:spacing w:after="0" w:line="240" w:lineRule="auto"/>
      </w:pPr>
      <w:r w:rsidRPr="00E239D8">
        <w:t>Student Marin Šimunić je zbog selidbe u Kanadu u siječnju 2015. i u dogovoru s voditeljem poslijediplomskog studija TRIBE podnio zahtjev za ispisom iz studija. Zahtjevu se udovoljava.</w:t>
      </w:r>
    </w:p>
    <w:p w:rsidR="00A51D95" w:rsidRDefault="00A51D95" w:rsidP="00BB594B">
      <w:pPr>
        <w:spacing w:after="0" w:line="240" w:lineRule="auto"/>
      </w:pPr>
    </w:p>
    <w:p w:rsidR="00E239D8" w:rsidRDefault="00E239D8" w:rsidP="00BB594B">
      <w:pPr>
        <w:spacing w:after="0" w:line="240" w:lineRule="auto"/>
      </w:pPr>
    </w:p>
    <w:p w:rsidR="0086433D" w:rsidRDefault="00A51D95" w:rsidP="00BB594B">
      <w:pPr>
        <w:spacing w:after="0" w:line="240" w:lineRule="auto"/>
      </w:pPr>
      <w:r>
        <w:t xml:space="preserve">Zapisnik vodila: </w:t>
      </w:r>
      <w:proofErr w:type="spellStart"/>
      <w:r>
        <w:t>Liv</w:t>
      </w:r>
      <w:r w:rsidR="00911C47">
        <w:t>ia</w:t>
      </w:r>
      <w:proofErr w:type="spellEnd"/>
      <w:r w:rsidR="00911C47">
        <w:t xml:space="preserve"> </w:t>
      </w:r>
      <w:proofErr w:type="spellStart"/>
      <w:r w:rsidR="00911C47">
        <w:t>Puljak</w:t>
      </w:r>
      <w:proofErr w:type="spellEnd"/>
      <w:r w:rsidR="00911C47">
        <w:t xml:space="preserve">; trajanje </w:t>
      </w:r>
      <w:r w:rsidR="00911C47" w:rsidRPr="007C4BF2">
        <w:t xml:space="preserve">sastanka: </w:t>
      </w:r>
      <w:r w:rsidR="00D90FCE" w:rsidRPr="007C4BF2">
        <w:t>11:30 – 12</w:t>
      </w:r>
      <w:r w:rsidR="00633489" w:rsidRPr="007C4BF2">
        <w:t>:00</w:t>
      </w:r>
    </w:p>
    <w:sectPr w:rsidR="0086433D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083"/>
    <w:multiLevelType w:val="hybridMultilevel"/>
    <w:tmpl w:val="73D41978"/>
    <w:lvl w:ilvl="0" w:tplc="31CA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515B"/>
    <w:multiLevelType w:val="hybridMultilevel"/>
    <w:tmpl w:val="3434FC4A"/>
    <w:lvl w:ilvl="0" w:tplc="D0C0D3F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00A0B"/>
    <w:multiLevelType w:val="hybridMultilevel"/>
    <w:tmpl w:val="C0B6B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380B"/>
    <w:multiLevelType w:val="hybridMultilevel"/>
    <w:tmpl w:val="99E2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A51D95"/>
    <w:rsid w:val="000008DF"/>
    <w:rsid w:val="00016EEB"/>
    <w:rsid w:val="00021893"/>
    <w:rsid w:val="0005254C"/>
    <w:rsid w:val="00104CAD"/>
    <w:rsid w:val="001640E3"/>
    <w:rsid w:val="00173F13"/>
    <w:rsid w:val="00197942"/>
    <w:rsid w:val="001A5D59"/>
    <w:rsid w:val="001B0F79"/>
    <w:rsid w:val="002025F6"/>
    <w:rsid w:val="00221676"/>
    <w:rsid w:val="002C1656"/>
    <w:rsid w:val="00302BA7"/>
    <w:rsid w:val="0044203E"/>
    <w:rsid w:val="0045334E"/>
    <w:rsid w:val="00473B9D"/>
    <w:rsid w:val="00494022"/>
    <w:rsid w:val="004A5ECE"/>
    <w:rsid w:val="004C6145"/>
    <w:rsid w:val="004E423D"/>
    <w:rsid w:val="004F23A8"/>
    <w:rsid w:val="005222D8"/>
    <w:rsid w:val="00546D0C"/>
    <w:rsid w:val="005652BA"/>
    <w:rsid w:val="00612EB1"/>
    <w:rsid w:val="0061770B"/>
    <w:rsid w:val="00633489"/>
    <w:rsid w:val="00633725"/>
    <w:rsid w:val="00672CB7"/>
    <w:rsid w:val="006969EB"/>
    <w:rsid w:val="006D6A8E"/>
    <w:rsid w:val="006E10E6"/>
    <w:rsid w:val="00705AD1"/>
    <w:rsid w:val="00737C37"/>
    <w:rsid w:val="0074116F"/>
    <w:rsid w:val="007962C0"/>
    <w:rsid w:val="007C4BF2"/>
    <w:rsid w:val="007D01CC"/>
    <w:rsid w:val="00862A92"/>
    <w:rsid w:val="0086433D"/>
    <w:rsid w:val="008872B8"/>
    <w:rsid w:val="0089773B"/>
    <w:rsid w:val="00905C69"/>
    <w:rsid w:val="00911C47"/>
    <w:rsid w:val="00964F27"/>
    <w:rsid w:val="00A51D95"/>
    <w:rsid w:val="00A7366A"/>
    <w:rsid w:val="00AA1564"/>
    <w:rsid w:val="00AC4E33"/>
    <w:rsid w:val="00AC7047"/>
    <w:rsid w:val="00B36419"/>
    <w:rsid w:val="00B503B1"/>
    <w:rsid w:val="00BB594B"/>
    <w:rsid w:val="00C027E0"/>
    <w:rsid w:val="00C978E5"/>
    <w:rsid w:val="00CF2B85"/>
    <w:rsid w:val="00D14E1A"/>
    <w:rsid w:val="00D604A8"/>
    <w:rsid w:val="00D609D2"/>
    <w:rsid w:val="00D90FCE"/>
    <w:rsid w:val="00DD3CDC"/>
    <w:rsid w:val="00E120FE"/>
    <w:rsid w:val="00E239D8"/>
    <w:rsid w:val="00E71E32"/>
    <w:rsid w:val="00F6414B"/>
    <w:rsid w:val="00F81CD1"/>
    <w:rsid w:val="00FA1BB4"/>
    <w:rsid w:val="00FB3645"/>
    <w:rsid w:val="00FC6193"/>
    <w:rsid w:val="00FD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9</cp:revision>
  <dcterms:created xsi:type="dcterms:W3CDTF">2014-11-25T10:25:00Z</dcterms:created>
  <dcterms:modified xsi:type="dcterms:W3CDTF">2014-11-27T11:45:00Z</dcterms:modified>
</cp:coreProperties>
</file>